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89BF1" w14:textId="01DC3B27" w:rsidR="00693732" w:rsidRDefault="00A50024" w:rsidP="00A50024">
      <w:pPr>
        <w:pStyle w:val="Tittel"/>
      </w:pPr>
      <w:r w:rsidRPr="000322CE">
        <w:rPr>
          <w:rStyle w:val="Overskrift1Tegn"/>
        </w:rPr>
        <w:t>Bilag 8</w:t>
      </w:r>
      <w:r w:rsidR="006F2808" w:rsidRPr="000322CE">
        <w:rPr>
          <w:rStyle w:val="Overskrift1Tegn"/>
        </w:rPr>
        <w:t xml:space="preserve"> - </w:t>
      </w:r>
      <w:sdt>
        <w:sdtPr>
          <w:rPr>
            <w:rStyle w:val="Overskrift1Tegn"/>
          </w:rPr>
          <w:id w:val="1034612427"/>
          <w:placeholder>
            <w:docPart w:val="DefaultPlaceholder_-1854013440"/>
          </w:placeholder>
        </w:sdtPr>
        <w:sdtEndPr>
          <w:rPr>
            <w:rStyle w:val="Overskrift3Tegn"/>
            <w:color w:val="243F60" w:themeColor="accent1" w:themeShade="7F"/>
            <w:sz w:val="24"/>
            <w:szCs w:val="24"/>
          </w:rPr>
        </w:sdtEndPr>
        <w:sdtContent>
          <w:r w:rsidRPr="000322CE">
            <w:rPr>
              <w:rStyle w:val="Overskrift1Tegn"/>
            </w:rPr>
            <w:t xml:space="preserve">Forbehold til </w:t>
          </w:r>
          <w:r w:rsidR="006F2808" w:rsidRPr="000322CE">
            <w:rPr>
              <w:rStyle w:val="Overskrift1Tegn"/>
            </w:rPr>
            <w:t>konkurransegrunnlaget</w:t>
          </w:r>
          <w:r w:rsidR="006F2808" w:rsidRPr="00193CF9">
            <w:t xml:space="preserve"> </w:t>
          </w:r>
          <w:r w:rsidR="006F2808" w:rsidRPr="000322CE">
            <w:rPr>
              <w:rStyle w:val="Overskrift3Tegn"/>
            </w:rPr>
            <w:t>(konkurransebestemmelsene og rammeavtalen</w:t>
          </w:r>
          <w:r w:rsidR="00D36B48" w:rsidRPr="000322CE">
            <w:rPr>
              <w:rStyle w:val="Overskrift3Tegn"/>
            </w:rPr>
            <w:t xml:space="preserve"> med bilag</w:t>
          </w:r>
        </w:sdtContent>
      </w:sdt>
      <w:r w:rsidR="00D36B48" w:rsidRPr="000322CE">
        <w:rPr>
          <w:rStyle w:val="Overskrift3Tegn"/>
        </w:rPr>
        <w:t>)</w:t>
      </w:r>
    </w:p>
    <w:p w14:paraId="76C71565" w14:textId="0C28CBF5" w:rsidR="0159F0E8" w:rsidRDefault="0159F0E8" w:rsidP="0159F0E8">
      <w:pPr>
        <w:pStyle w:val="Overskrift2"/>
      </w:pPr>
    </w:p>
    <w:p w14:paraId="0671D3C5" w14:textId="690D16A7" w:rsidR="00F62F09" w:rsidRDefault="00F62F09" w:rsidP="000322CE">
      <w:pPr>
        <w:pStyle w:val="Overskrift2"/>
      </w:pPr>
      <w:r>
        <w:t>Gjelder</w:t>
      </w:r>
      <w:r w:rsidR="000322CE">
        <w:t>:</w:t>
      </w:r>
      <w:r>
        <w:t xml:space="preserve"> </w:t>
      </w:r>
      <w:r w:rsidR="000322CE">
        <w:t>2026/27481</w:t>
      </w:r>
      <w:r w:rsidR="000322CE">
        <w:t xml:space="preserve"> - </w:t>
      </w:r>
      <w:r>
        <w:t>Rammeavtale for kurs- og konferansetjenester</w:t>
      </w:r>
    </w:p>
    <w:p w14:paraId="2A97B9FF" w14:textId="77777777" w:rsidR="000322CE" w:rsidRPr="000322CE" w:rsidRDefault="000322CE" w:rsidP="000322CE"/>
    <w:p w14:paraId="6687BF64" w14:textId="32E14070" w:rsidR="005F1654" w:rsidRPr="00193CF9" w:rsidRDefault="005F1654" w:rsidP="005F1654">
      <w:pPr>
        <w:rPr>
          <w:rFonts w:ascii="Aptos" w:hAnsi="Aptos"/>
          <w:sz w:val="23"/>
          <w:szCs w:val="23"/>
        </w:rPr>
      </w:pPr>
      <w:r w:rsidRPr="00193CF9">
        <w:rPr>
          <w:rFonts w:ascii="Aptos" w:hAnsi="Aptos"/>
          <w:sz w:val="23"/>
          <w:szCs w:val="23"/>
        </w:rPr>
        <w:t xml:space="preserve">Dersom Leverandør har krysset av for </w:t>
      </w:r>
      <w:r w:rsidR="009A19D2" w:rsidRPr="00193CF9">
        <w:rPr>
          <w:rFonts w:ascii="Aptos" w:hAnsi="Aptos"/>
          <w:sz w:val="23"/>
          <w:szCs w:val="23"/>
        </w:rPr>
        <w:t xml:space="preserve">«Tilbudet er gitt med forbehold» i Vedlegg A – Skjema for tilbudsbrev, skal dette spesifiseres </w:t>
      </w:r>
      <w:r w:rsidR="00193CF9" w:rsidRPr="00193CF9">
        <w:rPr>
          <w:rFonts w:ascii="Aptos" w:hAnsi="Aptos"/>
          <w:sz w:val="23"/>
          <w:szCs w:val="23"/>
        </w:rPr>
        <w:t>i tabellen under.</w:t>
      </w:r>
    </w:p>
    <w:p w14:paraId="7D8F5F9B" w14:textId="77777777" w:rsidR="007F5DDB" w:rsidRPr="00193CF9" w:rsidRDefault="007F5DDB" w:rsidP="007F5DDB">
      <w:pPr>
        <w:rPr>
          <w:rFonts w:ascii="Aptos" w:hAnsi="Aptos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2"/>
      </w:tblGrid>
      <w:tr w:rsidR="0004727A" w:rsidRPr="00193CF9" w14:paraId="2955879B" w14:textId="3AAF4C7A" w:rsidTr="00193CF9">
        <w:tc>
          <w:tcPr>
            <w:tcW w:w="4390" w:type="dxa"/>
          </w:tcPr>
          <w:p w14:paraId="361045E1" w14:textId="7D8CEF1E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 xml:space="preserve">Henvisning til dokument </w:t>
            </w:r>
            <w:r w:rsidR="0009756F" w:rsidRPr="00193CF9">
              <w:rPr>
                <w:rFonts w:ascii="Aptos" w:hAnsi="Aptos" w:cs="Arial"/>
                <w:sz w:val="23"/>
                <w:szCs w:val="23"/>
              </w:rPr>
              <w:t>og kapitte</w:t>
            </w:r>
            <w:r w:rsidR="003F3D18" w:rsidRPr="00193CF9">
              <w:rPr>
                <w:rFonts w:ascii="Aptos" w:hAnsi="Aptos" w:cs="Arial"/>
                <w:sz w:val="23"/>
                <w:szCs w:val="23"/>
              </w:rPr>
              <w:t>l/side:</w:t>
            </w:r>
          </w:p>
        </w:tc>
        <w:tc>
          <w:tcPr>
            <w:tcW w:w="4672" w:type="dxa"/>
          </w:tcPr>
          <w:p w14:paraId="7215AB46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207F8E71" w14:textId="75DBC70B" w:rsidTr="00193CF9">
        <w:tc>
          <w:tcPr>
            <w:tcW w:w="4390" w:type="dxa"/>
          </w:tcPr>
          <w:p w14:paraId="514007FE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Bestemmelsen lyder:</w:t>
            </w:r>
          </w:p>
        </w:tc>
        <w:tc>
          <w:tcPr>
            <w:tcW w:w="4672" w:type="dxa"/>
          </w:tcPr>
          <w:p w14:paraId="0B6FDFF8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7DF8B8AF" w14:textId="2C8C24DA" w:rsidTr="00193CF9">
        <w:tc>
          <w:tcPr>
            <w:tcW w:w="4390" w:type="dxa"/>
          </w:tcPr>
          <w:p w14:paraId="58883F7E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Leverandørens endringsforslag:</w:t>
            </w:r>
          </w:p>
        </w:tc>
        <w:tc>
          <w:tcPr>
            <w:tcW w:w="4672" w:type="dxa"/>
          </w:tcPr>
          <w:p w14:paraId="176E8FAC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1AFDF13F" w14:textId="250D176F" w:rsidTr="00193CF9">
        <w:tc>
          <w:tcPr>
            <w:tcW w:w="4390" w:type="dxa"/>
          </w:tcPr>
          <w:p w14:paraId="49D211B4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Begrunnelse for endringsforslaget:</w:t>
            </w:r>
          </w:p>
        </w:tc>
        <w:tc>
          <w:tcPr>
            <w:tcW w:w="4672" w:type="dxa"/>
          </w:tcPr>
          <w:p w14:paraId="0248B4ED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39709011" w14:textId="361529C3" w:rsidTr="00193CF9">
        <w:tc>
          <w:tcPr>
            <w:tcW w:w="4390" w:type="dxa"/>
          </w:tcPr>
          <w:p w14:paraId="1B1CC2F9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Konsekvens pris, prissetting av forbeholdet/avviket:</w:t>
            </w:r>
          </w:p>
        </w:tc>
        <w:tc>
          <w:tcPr>
            <w:tcW w:w="4672" w:type="dxa"/>
          </w:tcPr>
          <w:p w14:paraId="64EFDEA7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5B01FA11" w14:textId="47365E46" w:rsidTr="00193CF9">
        <w:tc>
          <w:tcPr>
            <w:tcW w:w="4390" w:type="dxa"/>
          </w:tcPr>
          <w:p w14:paraId="2E53AC33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Konsekvenser for ytelsen:</w:t>
            </w:r>
          </w:p>
        </w:tc>
        <w:tc>
          <w:tcPr>
            <w:tcW w:w="4672" w:type="dxa"/>
          </w:tcPr>
          <w:p w14:paraId="0BCB8883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  <w:tr w:rsidR="0004727A" w:rsidRPr="00193CF9" w14:paraId="2941DF1E" w14:textId="759A945C" w:rsidTr="00193CF9">
        <w:tc>
          <w:tcPr>
            <w:tcW w:w="4390" w:type="dxa"/>
          </w:tcPr>
          <w:p w14:paraId="75E33A56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  <w:r w:rsidRPr="00193CF9">
              <w:rPr>
                <w:rFonts w:ascii="Aptos" w:hAnsi="Aptos" w:cs="Arial"/>
                <w:sz w:val="23"/>
                <w:szCs w:val="23"/>
              </w:rPr>
              <w:t>Andre kommentarer:</w:t>
            </w:r>
          </w:p>
        </w:tc>
        <w:tc>
          <w:tcPr>
            <w:tcW w:w="4672" w:type="dxa"/>
          </w:tcPr>
          <w:p w14:paraId="463A8861" w14:textId="77777777" w:rsidR="0004727A" w:rsidRPr="00193CF9" w:rsidRDefault="0004727A" w:rsidP="00512958">
            <w:pPr>
              <w:rPr>
                <w:rFonts w:ascii="Aptos" w:hAnsi="Aptos" w:cs="Arial"/>
                <w:sz w:val="23"/>
                <w:szCs w:val="23"/>
              </w:rPr>
            </w:pPr>
          </w:p>
        </w:tc>
      </w:tr>
    </w:tbl>
    <w:p w14:paraId="5F194EB3" w14:textId="77777777" w:rsidR="00693732" w:rsidRPr="00193CF9" w:rsidRDefault="00693732" w:rsidP="00693732">
      <w:pPr>
        <w:pStyle w:val="Brdtekst"/>
        <w:rPr>
          <w:rFonts w:ascii="Aptos" w:hAnsi="Aptos"/>
          <w:sz w:val="23"/>
          <w:szCs w:val="23"/>
        </w:rPr>
      </w:pPr>
    </w:p>
    <w:p w14:paraId="0A6BA311" w14:textId="4249C9D1" w:rsidR="00193CF9" w:rsidRPr="00193CF9" w:rsidRDefault="00FD359E">
      <w:pPr>
        <w:rPr>
          <w:rFonts w:ascii="Aptos" w:hAnsi="Aptos" w:cs="Arial"/>
          <w:sz w:val="23"/>
          <w:szCs w:val="23"/>
        </w:rPr>
      </w:pPr>
      <w:r w:rsidRPr="00193CF9">
        <w:rPr>
          <w:rFonts w:ascii="Aptos" w:hAnsi="Aptos" w:cs="Arial"/>
          <w:sz w:val="23"/>
          <w:szCs w:val="23"/>
        </w:rPr>
        <w:t xml:space="preserve">Leverandøren bør være oppmerksom på at avvik, forbehold og andre endringer </w:t>
      </w:r>
      <w:r w:rsidR="005E4328" w:rsidRPr="00193CF9">
        <w:rPr>
          <w:rFonts w:ascii="Aptos" w:hAnsi="Aptos" w:cs="Arial"/>
          <w:sz w:val="23"/>
          <w:szCs w:val="23"/>
        </w:rPr>
        <w:t>til konkurransegrunnlaget</w:t>
      </w:r>
      <w:r w:rsidRPr="00193CF9">
        <w:rPr>
          <w:rFonts w:ascii="Aptos" w:hAnsi="Aptos" w:cs="Arial"/>
          <w:sz w:val="23"/>
          <w:szCs w:val="23"/>
        </w:rPr>
        <w:t xml:space="preserve"> ved tilbudsinnlevering, kan medføre at tilbudet blir avvist av Oppdragsgiver.</w:t>
      </w:r>
    </w:p>
    <w:sectPr w:rsidR="00193CF9" w:rsidRPr="00193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AD0B0" w14:textId="77777777" w:rsidR="00280AE1" w:rsidRDefault="00280AE1" w:rsidP="00351097">
      <w:r>
        <w:separator/>
      </w:r>
    </w:p>
  </w:endnote>
  <w:endnote w:type="continuationSeparator" w:id="0">
    <w:p w14:paraId="6F483A17" w14:textId="77777777" w:rsidR="00280AE1" w:rsidRDefault="00280AE1" w:rsidP="00351097">
      <w:r>
        <w:continuationSeparator/>
      </w:r>
    </w:p>
  </w:endnote>
  <w:endnote w:type="continuationNotice" w:id="1">
    <w:p w14:paraId="5775ABCE" w14:textId="77777777" w:rsidR="00280AE1" w:rsidRDefault="00280A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3F33" w14:textId="77777777" w:rsidR="00280AE1" w:rsidRDefault="00280AE1" w:rsidP="00351097">
      <w:r>
        <w:separator/>
      </w:r>
    </w:p>
  </w:footnote>
  <w:footnote w:type="continuationSeparator" w:id="0">
    <w:p w14:paraId="1579A431" w14:textId="77777777" w:rsidR="00280AE1" w:rsidRDefault="00280AE1" w:rsidP="00351097">
      <w:r>
        <w:continuationSeparator/>
      </w:r>
    </w:p>
  </w:footnote>
  <w:footnote w:type="continuationNotice" w:id="1">
    <w:p w14:paraId="752F0F14" w14:textId="77777777" w:rsidR="00280AE1" w:rsidRDefault="00280AE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732"/>
    <w:rsid w:val="000020AB"/>
    <w:rsid w:val="00011B3B"/>
    <w:rsid w:val="00013142"/>
    <w:rsid w:val="000322CE"/>
    <w:rsid w:val="0004727A"/>
    <w:rsid w:val="00077D7E"/>
    <w:rsid w:val="0009756F"/>
    <w:rsid w:val="000D35C3"/>
    <w:rsid w:val="0012536C"/>
    <w:rsid w:val="00193CF9"/>
    <w:rsid w:val="001D6966"/>
    <w:rsid w:val="00220422"/>
    <w:rsid w:val="002303FF"/>
    <w:rsid w:val="002615C0"/>
    <w:rsid w:val="00280AE1"/>
    <w:rsid w:val="0032499B"/>
    <w:rsid w:val="00351097"/>
    <w:rsid w:val="00354ED4"/>
    <w:rsid w:val="003A2EC8"/>
    <w:rsid w:val="003B7A25"/>
    <w:rsid w:val="003E4725"/>
    <w:rsid w:val="003F3D18"/>
    <w:rsid w:val="0040624F"/>
    <w:rsid w:val="00425749"/>
    <w:rsid w:val="00441A66"/>
    <w:rsid w:val="004567EB"/>
    <w:rsid w:val="004A481B"/>
    <w:rsid w:val="005112A6"/>
    <w:rsid w:val="00512958"/>
    <w:rsid w:val="0051413E"/>
    <w:rsid w:val="005178B6"/>
    <w:rsid w:val="005B23BA"/>
    <w:rsid w:val="005E4328"/>
    <w:rsid w:val="005F1654"/>
    <w:rsid w:val="006120F8"/>
    <w:rsid w:val="00630DE5"/>
    <w:rsid w:val="00693732"/>
    <w:rsid w:val="006F2808"/>
    <w:rsid w:val="007F5DDB"/>
    <w:rsid w:val="00841E6B"/>
    <w:rsid w:val="00845D34"/>
    <w:rsid w:val="0086754D"/>
    <w:rsid w:val="008904FA"/>
    <w:rsid w:val="008D7D6D"/>
    <w:rsid w:val="009316F3"/>
    <w:rsid w:val="00955F4F"/>
    <w:rsid w:val="00967BB0"/>
    <w:rsid w:val="009708A8"/>
    <w:rsid w:val="009A19D2"/>
    <w:rsid w:val="009F07F7"/>
    <w:rsid w:val="00A50024"/>
    <w:rsid w:val="00A90459"/>
    <w:rsid w:val="00AA3142"/>
    <w:rsid w:val="00B145AA"/>
    <w:rsid w:val="00B539EA"/>
    <w:rsid w:val="00B7411B"/>
    <w:rsid w:val="00BD5CF7"/>
    <w:rsid w:val="00C041DB"/>
    <w:rsid w:val="00C30BE3"/>
    <w:rsid w:val="00C9711C"/>
    <w:rsid w:val="00D11926"/>
    <w:rsid w:val="00D27C04"/>
    <w:rsid w:val="00D36B48"/>
    <w:rsid w:val="00D54F3A"/>
    <w:rsid w:val="00DD6499"/>
    <w:rsid w:val="00DE6B05"/>
    <w:rsid w:val="00EA1D75"/>
    <w:rsid w:val="00EB0054"/>
    <w:rsid w:val="00F4642F"/>
    <w:rsid w:val="00F62F09"/>
    <w:rsid w:val="00F9659D"/>
    <w:rsid w:val="00FA7819"/>
    <w:rsid w:val="00FD359E"/>
    <w:rsid w:val="0159F0E8"/>
    <w:rsid w:val="1197BD28"/>
    <w:rsid w:val="3A641B17"/>
    <w:rsid w:val="7B45A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77FDC"/>
  <w15:docId w15:val="{3E3FC699-42F3-4409-9AEE-A9B3829E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539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39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322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693732"/>
    <w:rPr>
      <w:rFonts w:ascii="Verdana" w:hAnsi="Verdana"/>
      <w:sz w:val="20"/>
      <w:szCs w:val="20"/>
    </w:rPr>
  </w:style>
  <w:style w:type="character" w:customStyle="1" w:styleId="BrdtekstTegn">
    <w:name w:val="Brødtekst Tegn"/>
    <w:basedOn w:val="Standardskriftforavsnitt"/>
    <w:link w:val="Brdtekst"/>
    <w:rsid w:val="00693732"/>
    <w:rPr>
      <w:rFonts w:ascii="Verdana" w:eastAsia="Times New Roman" w:hAnsi="Verdana" w:cs="Times New Roman"/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unhideWhenUsed/>
    <w:rsid w:val="008904F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904FA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semiHidden/>
    <w:unhideWhenUsed/>
    <w:rsid w:val="008904F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8904FA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539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39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845D34"/>
    <w:rPr>
      <w:color w:val="666666"/>
    </w:rPr>
  </w:style>
  <w:style w:type="paragraph" w:styleId="Tittel">
    <w:name w:val="Title"/>
    <w:basedOn w:val="Normal"/>
    <w:next w:val="Normal"/>
    <w:link w:val="TittelTegn"/>
    <w:uiPriority w:val="10"/>
    <w:qFormat/>
    <w:rsid w:val="00A5002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50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93C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93CF9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322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5EC3D8-7959-4ABD-ACDF-25C20154B6CF}"/>
      </w:docPartPr>
      <w:docPartBody>
        <w:p w:rsidR="00AC5459" w:rsidRDefault="00AC5459">
          <w:r w:rsidRPr="00876722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59"/>
    <w:rsid w:val="000020AB"/>
    <w:rsid w:val="00077D7E"/>
    <w:rsid w:val="000D1CF7"/>
    <w:rsid w:val="00144358"/>
    <w:rsid w:val="002303FF"/>
    <w:rsid w:val="003B343E"/>
    <w:rsid w:val="00417A90"/>
    <w:rsid w:val="00841E6B"/>
    <w:rsid w:val="00AC5459"/>
    <w:rsid w:val="00D11926"/>
    <w:rsid w:val="00F4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C54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8F152F-3AD4-483A-9D94-89B40D442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F2F9AE-FCAE-47FB-89D3-38B419BF8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ED8A4-6714-4410-893D-EE74082613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624</Characters>
  <Application>Microsoft Office Word</Application>
  <DocSecurity>0</DocSecurity>
  <Lines>5</Lines>
  <Paragraphs>1</Paragraphs>
  <ScaleCrop>false</ScaleCrop>
  <Company>Senter for statlig økonomistyring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Johannessen Nancy</dc:creator>
  <cp:keywords/>
  <cp:lastModifiedBy>Kvam, Heidi</cp:lastModifiedBy>
  <cp:revision>36</cp:revision>
  <dcterms:created xsi:type="dcterms:W3CDTF">2024-05-24T21:04:00Z</dcterms:created>
  <dcterms:modified xsi:type="dcterms:W3CDTF">2026-08-24T10:19:00Z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  <property fmtid="{D5CDD505-2E9C-101B-9397-08002B2CF9AE}" pid="3" name="Order">
    <vt:r8>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